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山东大学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横向</w:t>
      </w:r>
      <w:r>
        <w:rPr>
          <w:rFonts w:asciiTheme="minorEastAsia" w:hAnsiTheme="minorEastAsia"/>
          <w:b/>
          <w:bCs/>
          <w:sz w:val="32"/>
          <w:szCs w:val="32"/>
        </w:rPr>
        <w:t>科研项目预算调整申请表</w:t>
      </w:r>
    </w:p>
    <w:p>
      <w:pPr>
        <w:widowControl/>
        <w:spacing w:line="52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单位（公章）：</w:t>
      </w:r>
      <w:r>
        <w:rPr>
          <w:rFonts w:hint="eastAsia"/>
          <w:b/>
          <w:bCs/>
          <w:kern w:val="0"/>
          <w:sz w:val="22"/>
        </w:rPr>
        <w:t xml:space="preserve">                                         </w:t>
      </w:r>
      <w:r>
        <w:rPr>
          <w:b/>
          <w:bCs/>
          <w:kern w:val="0"/>
          <w:sz w:val="22"/>
        </w:rPr>
        <w:t>年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月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日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12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财务</w:t>
            </w:r>
            <w:r>
              <w:rPr>
                <w:kern w:val="0"/>
                <w:sz w:val="22"/>
              </w:rPr>
              <w:t>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项目名称：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项目总经费：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预算科目名称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原预算金额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调整后预算金额（元）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增减金额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（±元）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预算调整原因</w:t>
            </w:r>
            <w:r>
              <w:rPr>
                <w:rFonts w:hint="eastAsia"/>
                <w:kern w:val="0"/>
                <w:sz w:val="22"/>
              </w:rPr>
              <w:t>及</w:t>
            </w:r>
            <w:r>
              <w:rPr>
                <w:kern w:val="0"/>
                <w:sz w:val="22"/>
              </w:rPr>
              <w:t>测算说明：（</w:t>
            </w:r>
            <w:r>
              <w:rPr>
                <w:rFonts w:hint="eastAsia"/>
                <w:kern w:val="0"/>
                <w:sz w:val="22"/>
              </w:rPr>
              <w:t>请说明</w:t>
            </w:r>
            <w:r>
              <w:rPr>
                <w:kern w:val="0"/>
                <w:sz w:val="22"/>
              </w:rPr>
              <w:t>调整预算</w:t>
            </w:r>
            <w:r>
              <w:rPr>
                <w:rFonts w:hint="eastAsia"/>
                <w:kern w:val="0"/>
                <w:sz w:val="22"/>
              </w:rPr>
              <w:t>的</w:t>
            </w:r>
            <w:r>
              <w:rPr>
                <w:kern w:val="0"/>
                <w:sz w:val="22"/>
              </w:rPr>
              <w:t>原因，</w:t>
            </w:r>
            <w:r>
              <w:rPr>
                <w:rFonts w:hint="eastAsia"/>
                <w:kern w:val="0"/>
                <w:sz w:val="22"/>
              </w:rPr>
              <w:t>并对调增预算提供基本测算说明，</w:t>
            </w:r>
            <w:r>
              <w:rPr>
                <w:kern w:val="0"/>
                <w:sz w:val="22"/>
              </w:rPr>
              <w:t>可另加附页）　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440" w:lineRule="exact"/>
              <w:ind w:firstLine="4400" w:firstLineChars="200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>
            <w:pPr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所在单位负责人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科研管理部门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财务管理部门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</w:tbl>
    <w:p>
      <w:pPr>
        <w:widowControl/>
        <w:spacing w:line="44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经办人：</w:t>
      </w:r>
      <w:r>
        <w:rPr>
          <w:rFonts w:hint="eastAsia"/>
          <w:b/>
          <w:bCs/>
          <w:kern w:val="0"/>
          <w:sz w:val="22"/>
        </w:rPr>
        <w:t xml:space="preserve">                                      </w:t>
      </w:r>
      <w:r>
        <w:rPr>
          <w:b/>
          <w:bCs/>
          <w:kern w:val="0"/>
          <w:sz w:val="2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bCs/>
          <w:kern w:val="0"/>
          <w:sz w:val="22"/>
          <w:lang w:val="en-US" w:eastAsia="zh-CN"/>
        </w:rPr>
      </w:pPr>
      <w:r>
        <w:rPr>
          <w:b/>
          <w:kern w:val="0"/>
          <w:sz w:val="22"/>
        </w:rPr>
        <w:t>说明：</w:t>
      </w:r>
      <w:r>
        <w:rPr>
          <w:bCs/>
          <w:kern w:val="0"/>
          <w:sz w:val="22"/>
        </w:rPr>
        <w:t>1.</w:t>
      </w:r>
      <w:r>
        <w:rPr>
          <w:rFonts w:hint="eastAsia"/>
          <w:bCs/>
          <w:kern w:val="0"/>
          <w:sz w:val="22"/>
          <w:lang w:val="en-US" w:eastAsia="zh-CN"/>
        </w:rPr>
        <w:t>本表适用于</w:t>
      </w:r>
      <w:r>
        <w:rPr>
          <w:rFonts w:hint="eastAsia"/>
          <w:b/>
          <w:bCs w:val="0"/>
          <w:kern w:val="0"/>
          <w:sz w:val="22"/>
          <w:lang w:val="en-US" w:eastAsia="zh-CN"/>
        </w:rPr>
        <w:t>科研合同或协议约定预算的横向科研项目</w:t>
      </w:r>
      <w:r>
        <w:rPr>
          <w:rFonts w:hint="eastAsia"/>
          <w:bCs/>
          <w:kern w:val="0"/>
          <w:sz w:val="22"/>
          <w:lang w:val="en-US" w:eastAsia="zh-CN"/>
        </w:rPr>
        <w:t>，预算调整需附委托方同意调整的相关材料。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2.</w:t>
      </w:r>
      <w:r>
        <w:rPr>
          <w:bCs/>
          <w:kern w:val="0"/>
          <w:sz w:val="22"/>
        </w:rPr>
        <w:t>金额保留至小数点后两位。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/>
          <w:bCs/>
          <w:kern w:val="0"/>
          <w:sz w:val="22"/>
          <w:lang w:val="en-US" w:eastAsia="zh-CN"/>
        </w:rPr>
        <w:t>3</w:t>
      </w:r>
      <w:r>
        <w:rPr>
          <w:bCs/>
          <w:kern w:val="0"/>
          <w:sz w:val="22"/>
        </w:rPr>
        <w:t>.本申请表一式三份，科研管理部门、财务管理部门、项目负责人分别留档。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  <w:docVar w:name="KSO_WPS_MARK_KEY" w:val="93008626-7fdf-4230-ba32-f7d0f7337b47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57F59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0AF"/>
    <w:rsid w:val="00220BBF"/>
    <w:rsid w:val="00226961"/>
    <w:rsid w:val="00231EBC"/>
    <w:rsid w:val="0023409C"/>
    <w:rsid w:val="002358CB"/>
    <w:rsid w:val="00237F3E"/>
    <w:rsid w:val="002436B8"/>
    <w:rsid w:val="002605EC"/>
    <w:rsid w:val="002638DE"/>
    <w:rsid w:val="002701A6"/>
    <w:rsid w:val="00282615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186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147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1304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1F2"/>
    <w:rsid w:val="00546559"/>
    <w:rsid w:val="00552611"/>
    <w:rsid w:val="00552FD3"/>
    <w:rsid w:val="00555371"/>
    <w:rsid w:val="005571B6"/>
    <w:rsid w:val="00562E85"/>
    <w:rsid w:val="0056452C"/>
    <w:rsid w:val="00567E20"/>
    <w:rsid w:val="005836CA"/>
    <w:rsid w:val="005856CD"/>
    <w:rsid w:val="00586EDB"/>
    <w:rsid w:val="005915AC"/>
    <w:rsid w:val="005A3B10"/>
    <w:rsid w:val="005B18DE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41A1"/>
    <w:rsid w:val="00647931"/>
    <w:rsid w:val="00650A4F"/>
    <w:rsid w:val="00651C37"/>
    <w:rsid w:val="00651FBF"/>
    <w:rsid w:val="00661910"/>
    <w:rsid w:val="00661EDC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1241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3F8A"/>
    <w:rsid w:val="00C259F6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3F1F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01AF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583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8E771ED"/>
    <w:rsid w:val="0FA510E9"/>
    <w:rsid w:val="12021EE7"/>
    <w:rsid w:val="14602F49"/>
    <w:rsid w:val="18E27003"/>
    <w:rsid w:val="18FC746F"/>
    <w:rsid w:val="1974148A"/>
    <w:rsid w:val="1A3C05DE"/>
    <w:rsid w:val="1F066CD7"/>
    <w:rsid w:val="1F4868DB"/>
    <w:rsid w:val="1F9A2D26"/>
    <w:rsid w:val="22AD477C"/>
    <w:rsid w:val="26493FCC"/>
    <w:rsid w:val="30A55D42"/>
    <w:rsid w:val="453233FE"/>
    <w:rsid w:val="4C4417FA"/>
    <w:rsid w:val="57870AE3"/>
    <w:rsid w:val="59837378"/>
    <w:rsid w:val="65EF18B5"/>
    <w:rsid w:val="682D5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9F44-118C-4261-980D-AA88A7B60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283</Words>
  <Characters>286</Characters>
  <Lines>2</Lines>
  <Paragraphs>1</Paragraphs>
  <TotalTime>0</TotalTime>
  <ScaleCrop>false</ScaleCrop>
  <LinksUpToDate>false</LinksUpToDate>
  <CharactersWithSpaces>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2019-06-10T08:53:00Z</dcterms:created>
  <dc:creator>匿名用户</dc:creator>
  <cp:lastModifiedBy>莲~鑫</cp:lastModifiedBy>
  <cp:lastPrinted>2016-07-08T08:57:00Z</cp:lastPrinted>
  <dcterms:modified xsi:type="dcterms:W3CDTF">2023-02-12T07:35:10Z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7F881D011CB3445890EEA92391DD6FBF</vt:lpwstr>
  </property>
</Properties>
</file>